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AEFC" w14:textId="7AF7A0E9" w:rsidR="3631A629" w:rsidRDefault="3631A629" w:rsidP="2CB2E688">
      <w:pPr>
        <w:jc w:val="left"/>
      </w:pPr>
      <w:r>
        <w:t xml:space="preserve"> </w:t>
      </w:r>
      <w:r w:rsidR="5BBFC1D3">
        <w:t xml:space="preserve">                                                                                                        </w:t>
      </w:r>
      <w:r w:rsidR="00772199">
        <w:t xml:space="preserve">                   </w:t>
      </w:r>
    </w:p>
    <w:p w14:paraId="4317662C" w14:textId="0BE4D92F" w:rsidR="007F7D30" w:rsidRPr="002579F9" w:rsidRDefault="0061560C" w:rsidP="00772199">
      <w:pPr>
        <w:rPr>
          <w:rFonts w:ascii="Arial" w:hAnsi="Arial" w:cs="Arial"/>
          <w:b/>
          <w:bCs/>
          <w:u w:val="single"/>
        </w:rPr>
      </w:pPr>
      <w:r w:rsidRPr="5F0DE35A">
        <w:rPr>
          <w:rFonts w:ascii="Arial" w:hAnsi="Arial" w:cs="Arial"/>
          <w:b/>
          <w:bCs/>
          <w:u w:val="single"/>
        </w:rPr>
        <w:t xml:space="preserve">NIHR </w:t>
      </w:r>
      <w:r w:rsidR="00C85590" w:rsidRPr="5F0DE35A">
        <w:rPr>
          <w:rFonts w:ascii="Arial" w:hAnsi="Arial" w:cs="Arial"/>
          <w:b/>
          <w:bCs/>
          <w:u w:val="single"/>
        </w:rPr>
        <w:t>Young People’s BioResource</w:t>
      </w:r>
      <w:r w:rsidR="00880319" w:rsidRPr="5F0DE35A">
        <w:rPr>
          <w:rFonts w:ascii="Arial" w:hAnsi="Arial" w:cs="Arial"/>
          <w:b/>
          <w:bCs/>
          <w:u w:val="single"/>
        </w:rPr>
        <w:t xml:space="preserve">: </w:t>
      </w:r>
      <w:r w:rsidR="00023C65" w:rsidRPr="5F0DE35A">
        <w:rPr>
          <w:rFonts w:ascii="Arial" w:hAnsi="Arial" w:cs="Arial"/>
          <w:b/>
          <w:bCs/>
          <w:u w:val="single"/>
        </w:rPr>
        <w:t>Invitation e</w:t>
      </w:r>
      <w:r w:rsidR="00E83FF8" w:rsidRPr="5F0DE35A">
        <w:rPr>
          <w:rFonts w:ascii="Arial" w:hAnsi="Arial" w:cs="Arial"/>
          <w:b/>
          <w:bCs/>
          <w:u w:val="single"/>
        </w:rPr>
        <w:t>mail</w:t>
      </w:r>
      <w:r w:rsidR="00074456" w:rsidRPr="5F0DE35A">
        <w:rPr>
          <w:rFonts w:ascii="Arial" w:hAnsi="Arial" w:cs="Arial"/>
          <w:b/>
          <w:bCs/>
          <w:u w:val="single"/>
        </w:rPr>
        <w:t xml:space="preserve"> or letter</w:t>
      </w:r>
      <w:r w:rsidR="00E83FF8" w:rsidRPr="5F0DE35A">
        <w:rPr>
          <w:rFonts w:ascii="Arial" w:hAnsi="Arial" w:cs="Arial"/>
          <w:b/>
          <w:bCs/>
          <w:u w:val="single"/>
        </w:rPr>
        <w:t xml:space="preserve"> to </w:t>
      </w:r>
      <w:r w:rsidR="5AD7D23B" w:rsidRPr="5F0DE35A">
        <w:rPr>
          <w:rFonts w:ascii="Arial" w:hAnsi="Arial" w:cs="Arial"/>
          <w:b/>
          <w:bCs/>
          <w:u w:val="single"/>
        </w:rPr>
        <w:t>parents</w:t>
      </w:r>
      <w:r w:rsidR="00A063E3" w:rsidRPr="5F0DE35A">
        <w:rPr>
          <w:rFonts w:ascii="Arial" w:hAnsi="Arial" w:cs="Arial"/>
          <w:b/>
          <w:bCs/>
          <w:u w:val="single"/>
        </w:rPr>
        <w:t xml:space="preserve"> of children being recruited from educational settings.</w:t>
      </w:r>
      <w:r w:rsidR="5AD7D23B" w:rsidRPr="5F0DE35A">
        <w:rPr>
          <w:rFonts w:ascii="Arial" w:hAnsi="Arial" w:cs="Arial"/>
          <w:b/>
          <w:bCs/>
          <w:u w:val="single"/>
        </w:rPr>
        <w:t xml:space="preserve"> </w:t>
      </w:r>
    </w:p>
    <w:p w14:paraId="4AAB3967" w14:textId="7BAA607C" w:rsidR="69B428AB" w:rsidRDefault="69B428AB" w:rsidP="0F84CD8D">
      <w:pPr>
        <w:rPr>
          <w:rFonts w:ascii="Arial" w:hAnsi="Arial" w:cs="Arial"/>
          <w:i/>
          <w:iCs/>
        </w:rPr>
      </w:pPr>
      <w:r w:rsidRPr="5F0DE35A">
        <w:rPr>
          <w:rFonts w:ascii="Arial" w:hAnsi="Arial" w:cs="Arial"/>
          <w:i/>
          <w:iCs/>
        </w:rPr>
        <w:t>V</w:t>
      </w:r>
      <w:r w:rsidR="00AA514B">
        <w:rPr>
          <w:rFonts w:ascii="Arial" w:hAnsi="Arial" w:cs="Arial"/>
          <w:i/>
          <w:iCs/>
        </w:rPr>
        <w:t>2</w:t>
      </w:r>
      <w:r w:rsidRPr="5F0DE35A">
        <w:rPr>
          <w:rFonts w:ascii="Arial" w:hAnsi="Arial" w:cs="Arial"/>
          <w:i/>
          <w:iCs/>
        </w:rPr>
        <w:t>.0,</w:t>
      </w:r>
      <w:r w:rsidR="00DD38F4" w:rsidRPr="5F0DE35A">
        <w:rPr>
          <w:rFonts w:ascii="Arial" w:hAnsi="Arial" w:cs="Arial"/>
          <w:i/>
          <w:iCs/>
        </w:rPr>
        <w:t xml:space="preserve"> </w:t>
      </w:r>
      <w:r w:rsidR="00AA514B">
        <w:rPr>
          <w:rFonts w:ascii="Arial" w:hAnsi="Arial" w:cs="Arial"/>
          <w:i/>
          <w:iCs/>
        </w:rPr>
        <w:t>19.11.2021</w:t>
      </w:r>
    </w:p>
    <w:p w14:paraId="7CE11D78" w14:textId="77777777" w:rsidR="0061560C" w:rsidRPr="002579F9" w:rsidRDefault="0061560C" w:rsidP="009319B5">
      <w:pPr>
        <w:rPr>
          <w:rFonts w:ascii="Arial" w:hAnsi="Arial" w:cs="Arial"/>
        </w:rPr>
      </w:pPr>
    </w:p>
    <w:p w14:paraId="6FFA01E3" w14:textId="382E07EF" w:rsidR="0061560C" w:rsidRPr="00880319" w:rsidRDefault="00880319" w:rsidP="65B3CF2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u w:val="single"/>
        </w:rPr>
        <w:t>Message s</w:t>
      </w:r>
      <w:r w:rsidR="00825251" w:rsidRPr="002579F9">
        <w:rPr>
          <w:rFonts w:ascii="Arial" w:hAnsi="Arial" w:cs="Arial"/>
          <w:u w:val="single"/>
        </w:rPr>
        <w:t>ubject</w:t>
      </w:r>
      <w:r w:rsidR="00825251" w:rsidRPr="002579F9">
        <w:rPr>
          <w:rFonts w:ascii="Arial" w:hAnsi="Arial" w:cs="Arial"/>
        </w:rPr>
        <w:t>:</w:t>
      </w:r>
      <w:r w:rsidR="00825251" w:rsidRPr="002579F9">
        <w:rPr>
          <w:rFonts w:ascii="Arial" w:hAnsi="Arial" w:cs="Arial"/>
          <w:color w:val="000000" w:themeColor="text1"/>
        </w:rPr>
        <w:t xml:space="preserve"> </w:t>
      </w:r>
      <w:r w:rsidR="17201BA9" w:rsidRPr="00880319">
        <w:rPr>
          <w:rFonts w:ascii="Arial" w:hAnsi="Arial" w:cs="Arial"/>
          <w:b/>
          <w:color w:val="000000" w:themeColor="text1"/>
        </w:rPr>
        <w:t xml:space="preserve">Invitation for </w:t>
      </w:r>
      <w:r w:rsidR="113DB767" w:rsidRPr="00880319">
        <w:rPr>
          <w:rFonts w:ascii="Arial" w:hAnsi="Arial" w:cs="Arial"/>
          <w:b/>
          <w:color w:val="000000" w:themeColor="text1"/>
        </w:rPr>
        <w:t>your</w:t>
      </w:r>
      <w:r w:rsidR="17201BA9" w:rsidRPr="00880319">
        <w:rPr>
          <w:rFonts w:ascii="Arial" w:hAnsi="Arial" w:cs="Arial"/>
          <w:b/>
          <w:color w:val="000000" w:themeColor="text1"/>
        </w:rPr>
        <w:t xml:space="preserve"> c</w:t>
      </w:r>
      <w:r w:rsidR="0543A2D4" w:rsidRPr="00880319">
        <w:rPr>
          <w:rFonts w:ascii="Arial" w:hAnsi="Arial" w:cs="Arial"/>
          <w:b/>
          <w:color w:val="000000" w:themeColor="text1"/>
        </w:rPr>
        <w:t>hild</w:t>
      </w:r>
      <w:r w:rsidR="1A99B240" w:rsidRPr="00880319">
        <w:rPr>
          <w:rFonts w:ascii="Arial" w:hAnsi="Arial" w:cs="Arial"/>
          <w:b/>
          <w:color w:val="000000" w:themeColor="text1"/>
        </w:rPr>
        <w:t>(ren)</w:t>
      </w:r>
      <w:r w:rsidR="0543A2D4" w:rsidRPr="00880319">
        <w:rPr>
          <w:rFonts w:ascii="Arial" w:hAnsi="Arial" w:cs="Arial"/>
          <w:b/>
          <w:color w:val="000000" w:themeColor="text1"/>
        </w:rPr>
        <w:t xml:space="preserve"> </w:t>
      </w:r>
      <w:r w:rsidR="1AA27EE1" w:rsidRPr="00880319">
        <w:rPr>
          <w:rFonts w:ascii="Arial" w:hAnsi="Arial" w:cs="Arial"/>
          <w:b/>
          <w:color w:val="000000" w:themeColor="text1"/>
        </w:rPr>
        <w:t>to</w:t>
      </w:r>
      <w:r w:rsidR="0543A2D4" w:rsidRPr="00880319">
        <w:rPr>
          <w:rFonts w:ascii="Arial" w:hAnsi="Arial" w:cs="Arial"/>
          <w:b/>
          <w:color w:val="000000" w:themeColor="text1"/>
        </w:rPr>
        <w:t xml:space="preserve"> participate</w:t>
      </w:r>
      <w:r w:rsidR="0061560C" w:rsidRPr="00880319">
        <w:rPr>
          <w:rFonts w:ascii="Arial" w:hAnsi="Arial" w:cs="Arial"/>
          <w:b/>
          <w:color w:val="000000" w:themeColor="text1"/>
        </w:rPr>
        <w:t xml:space="preserve"> in </w:t>
      </w:r>
      <w:r w:rsidR="00825251" w:rsidRPr="00880319">
        <w:rPr>
          <w:rFonts w:ascii="Arial" w:hAnsi="Arial" w:cs="Arial"/>
          <w:b/>
          <w:color w:val="000000" w:themeColor="text1"/>
        </w:rPr>
        <w:t xml:space="preserve">an </w:t>
      </w:r>
      <w:r w:rsidR="0061560C" w:rsidRPr="00880319">
        <w:rPr>
          <w:rFonts w:ascii="Arial" w:hAnsi="Arial" w:cs="Arial"/>
          <w:b/>
          <w:color w:val="000000" w:themeColor="text1"/>
        </w:rPr>
        <w:t xml:space="preserve">important new </w:t>
      </w:r>
      <w:r w:rsidR="00825251" w:rsidRPr="00880319">
        <w:rPr>
          <w:rFonts w:ascii="Arial" w:hAnsi="Arial" w:cs="Arial"/>
          <w:b/>
          <w:color w:val="000000" w:themeColor="text1"/>
        </w:rPr>
        <w:t xml:space="preserve">national </w:t>
      </w:r>
      <w:r w:rsidR="0061560C" w:rsidRPr="00880319">
        <w:rPr>
          <w:rFonts w:ascii="Arial" w:hAnsi="Arial" w:cs="Arial"/>
          <w:b/>
          <w:color w:val="000000" w:themeColor="text1"/>
        </w:rPr>
        <w:t>research study</w:t>
      </w:r>
      <w:r w:rsidR="00251B70" w:rsidRPr="00880319">
        <w:rPr>
          <w:rFonts w:ascii="Arial" w:hAnsi="Arial" w:cs="Arial"/>
          <w:b/>
          <w:color w:val="000000" w:themeColor="text1"/>
        </w:rPr>
        <w:t>.</w:t>
      </w:r>
    </w:p>
    <w:p w14:paraId="30AFE7E7" w14:textId="77777777" w:rsidR="0061560C" w:rsidRPr="002579F9" w:rsidRDefault="0061560C" w:rsidP="65B3CF2E">
      <w:pPr>
        <w:rPr>
          <w:rFonts w:ascii="Arial" w:hAnsi="Arial" w:cs="Arial"/>
        </w:rPr>
      </w:pPr>
    </w:p>
    <w:p w14:paraId="5AB0AB69" w14:textId="380F1D05" w:rsidR="00825251" w:rsidRPr="002579F9" w:rsidRDefault="00825251" w:rsidP="009319B5">
      <w:pPr>
        <w:rPr>
          <w:rFonts w:ascii="Arial" w:hAnsi="Arial" w:cs="Arial"/>
        </w:rPr>
      </w:pPr>
      <w:r w:rsidRPr="002579F9">
        <w:rPr>
          <w:rFonts w:ascii="Arial" w:hAnsi="Arial" w:cs="Arial"/>
        </w:rPr>
        <w:t xml:space="preserve">Dear </w:t>
      </w:r>
      <w:r w:rsidR="2BD3947D" w:rsidRPr="002579F9">
        <w:rPr>
          <w:rFonts w:ascii="Arial" w:hAnsi="Arial" w:cs="Arial"/>
        </w:rPr>
        <w:t>parent/</w:t>
      </w:r>
      <w:r w:rsidR="00251B70" w:rsidRPr="002579F9">
        <w:rPr>
          <w:rFonts w:ascii="Arial" w:hAnsi="Arial" w:cs="Arial"/>
        </w:rPr>
        <w:t>guardian</w:t>
      </w:r>
      <w:r w:rsidRPr="002579F9">
        <w:rPr>
          <w:rFonts w:ascii="Arial" w:hAnsi="Arial" w:cs="Arial"/>
        </w:rPr>
        <w:t>,</w:t>
      </w:r>
    </w:p>
    <w:p w14:paraId="6D6559A9" w14:textId="77777777" w:rsidR="00825251" w:rsidRPr="002579F9" w:rsidRDefault="00825251" w:rsidP="009319B5">
      <w:pPr>
        <w:rPr>
          <w:rFonts w:ascii="Arial" w:hAnsi="Arial" w:cs="Arial"/>
        </w:rPr>
      </w:pPr>
    </w:p>
    <w:p w14:paraId="3723FE71" w14:textId="2236C0E9" w:rsidR="004973B4" w:rsidRPr="002579F9" w:rsidRDefault="00EE0AD8" w:rsidP="7987CABF">
      <w:pPr>
        <w:rPr>
          <w:rFonts w:ascii="Arial" w:hAnsi="Arial" w:cs="Arial"/>
        </w:rPr>
      </w:pPr>
      <w:hyperlink r:id="rId11" w:history="1">
        <w:r w:rsidR="00825251" w:rsidRPr="002579F9">
          <w:rPr>
            <w:rStyle w:val="Hyperlink"/>
            <w:rFonts w:ascii="Arial" w:hAnsi="Arial" w:cs="Arial"/>
          </w:rPr>
          <w:t>The National Institute for Health Research (NIHR) BioResource</w:t>
        </w:r>
      </w:hyperlink>
      <w:r w:rsidR="00BD174D" w:rsidRPr="00903F36">
        <w:rPr>
          <w:rStyle w:val="Hyperlink"/>
          <w:rFonts w:ascii="Arial" w:hAnsi="Arial" w:cs="Arial"/>
          <w:u w:val="none"/>
        </w:rPr>
        <w:t xml:space="preserve"> </w:t>
      </w:r>
      <w:r w:rsidR="00441CD2" w:rsidRPr="002579F9">
        <w:rPr>
          <w:rFonts w:ascii="Arial" w:eastAsia="Calibri" w:hAnsi="Arial" w:cs="Arial"/>
        </w:rPr>
        <w:t>are</w:t>
      </w:r>
      <w:r w:rsidR="00441CD2" w:rsidRPr="002579F9">
        <w:rPr>
          <w:rFonts w:ascii="Arial" w:hAnsi="Arial" w:cs="Arial"/>
        </w:rPr>
        <w:t xml:space="preserve"> looking for </w:t>
      </w:r>
      <w:r w:rsidR="00825251" w:rsidRPr="002579F9">
        <w:rPr>
          <w:rFonts w:ascii="Arial" w:hAnsi="Arial" w:cs="Arial"/>
        </w:rPr>
        <w:t>young people (</w:t>
      </w:r>
      <w:r w:rsidR="00A67551" w:rsidRPr="002579F9">
        <w:rPr>
          <w:rFonts w:ascii="Arial" w:hAnsi="Arial" w:cs="Arial"/>
        </w:rPr>
        <w:t xml:space="preserve">aged </w:t>
      </w:r>
      <w:r w:rsidR="00825251" w:rsidRPr="002579F9">
        <w:rPr>
          <w:rFonts w:ascii="Arial" w:hAnsi="Arial" w:cs="Arial"/>
        </w:rPr>
        <w:t xml:space="preserve">11 to 15 years old) who are willing to participate in </w:t>
      </w:r>
      <w:r w:rsidR="00EC6593" w:rsidRPr="002579F9">
        <w:rPr>
          <w:rFonts w:ascii="Arial" w:hAnsi="Arial" w:cs="Arial"/>
        </w:rPr>
        <w:t xml:space="preserve">an </w:t>
      </w:r>
      <w:r w:rsidR="00825251" w:rsidRPr="002579F9">
        <w:rPr>
          <w:rFonts w:ascii="Arial" w:hAnsi="Arial" w:cs="Arial"/>
        </w:rPr>
        <w:t>exciting new research</w:t>
      </w:r>
      <w:r w:rsidR="00B50E07" w:rsidRPr="002579F9">
        <w:rPr>
          <w:rFonts w:ascii="Arial" w:hAnsi="Arial" w:cs="Arial"/>
        </w:rPr>
        <w:t xml:space="preserve"> study</w:t>
      </w:r>
      <w:r w:rsidR="00825251" w:rsidRPr="002579F9">
        <w:rPr>
          <w:rFonts w:ascii="Arial" w:hAnsi="Arial" w:cs="Arial"/>
        </w:rPr>
        <w:t xml:space="preserve"> involving genetics. As part of this</w:t>
      </w:r>
      <w:r w:rsidR="004973B4" w:rsidRPr="002579F9">
        <w:rPr>
          <w:rFonts w:ascii="Arial" w:hAnsi="Arial" w:cs="Arial"/>
        </w:rPr>
        <w:t xml:space="preserve"> program</w:t>
      </w:r>
      <w:r w:rsidR="00825251" w:rsidRPr="002579F9">
        <w:rPr>
          <w:rFonts w:ascii="Arial" w:hAnsi="Arial" w:cs="Arial"/>
        </w:rPr>
        <w:t>me,</w:t>
      </w:r>
      <w:r w:rsidR="004973B4" w:rsidRPr="002579F9">
        <w:rPr>
          <w:rFonts w:ascii="Arial" w:hAnsi="Arial" w:cs="Arial"/>
        </w:rPr>
        <w:t xml:space="preserve"> </w:t>
      </w:r>
      <w:r w:rsidR="00825251" w:rsidRPr="002579F9">
        <w:rPr>
          <w:rFonts w:ascii="Arial" w:hAnsi="Arial" w:cs="Arial"/>
        </w:rPr>
        <w:t>w</w:t>
      </w:r>
      <w:r w:rsidR="004973B4" w:rsidRPr="002579F9">
        <w:rPr>
          <w:rFonts w:ascii="Arial" w:hAnsi="Arial" w:cs="Arial"/>
        </w:rPr>
        <w:t xml:space="preserve">e </w:t>
      </w:r>
      <w:r w:rsidR="003803FC" w:rsidRPr="002579F9">
        <w:rPr>
          <w:rFonts w:ascii="Arial" w:hAnsi="Arial" w:cs="Arial"/>
        </w:rPr>
        <w:t>would like to invite</w:t>
      </w:r>
      <w:r w:rsidR="004973B4" w:rsidRPr="002579F9">
        <w:rPr>
          <w:rFonts w:ascii="Arial" w:hAnsi="Arial" w:cs="Arial"/>
        </w:rPr>
        <w:t xml:space="preserve"> </w:t>
      </w:r>
      <w:r w:rsidR="003803FC" w:rsidRPr="002579F9">
        <w:rPr>
          <w:rFonts w:ascii="Arial" w:hAnsi="Arial" w:cs="Arial"/>
        </w:rPr>
        <w:t xml:space="preserve">your </w:t>
      </w:r>
      <w:r w:rsidR="4883D674" w:rsidRPr="002579F9">
        <w:rPr>
          <w:rFonts w:ascii="Arial" w:hAnsi="Arial" w:cs="Arial"/>
        </w:rPr>
        <w:t>child</w:t>
      </w:r>
      <w:r w:rsidR="3E338BAF" w:rsidRPr="002579F9">
        <w:rPr>
          <w:rFonts w:ascii="Arial" w:hAnsi="Arial" w:cs="Arial"/>
        </w:rPr>
        <w:t>(ren)</w:t>
      </w:r>
      <w:r w:rsidR="4883D674" w:rsidRPr="002579F9">
        <w:rPr>
          <w:rFonts w:ascii="Arial" w:hAnsi="Arial" w:cs="Arial"/>
        </w:rPr>
        <w:t xml:space="preserve"> to take part in this research.</w:t>
      </w:r>
      <w:r w:rsidR="00341944" w:rsidRPr="002579F9">
        <w:rPr>
          <w:rFonts w:ascii="Arial" w:hAnsi="Arial" w:cs="Arial"/>
        </w:rPr>
        <w:t xml:space="preserve"> </w:t>
      </w:r>
      <w:r w:rsidR="00606FBB">
        <w:rPr>
          <w:rFonts w:ascii="Arial" w:hAnsi="Arial" w:cs="Arial"/>
        </w:rPr>
        <w:t xml:space="preserve">Taking part provides the opportunity to be involved in cutting-edge research that will help us understand the links between our genetics, </w:t>
      </w:r>
      <w:proofErr w:type="gramStart"/>
      <w:r w:rsidR="00606FBB">
        <w:rPr>
          <w:rFonts w:ascii="Arial" w:hAnsi="Arial" w:cs="Arial"/>
        </w:rPr>
        <w:t>health</w:t>
      </w:r>
      <w:proofErr w:type="gramEnd"/>
      <w:r w:rsidR="00606FBB">
        <w:rPr>
          <w:rFonts w:ascii="Arial" w:hAnsi="Arial" w:cs="Arial"/>
        </w:rPr>
        <w:t xml:space="preserve"> and disease, and may help us understand how to prevent illness as well. </w:t>
      </w:r>
    </w:p>
    <w:p w14:paraId="3C4CAD83" w14:textId="77777777" w:rsidR="00825251" w:rsidRPr="002579F9" w:rsidRDefault="00825251" w:rsidP="009319B5">
      <w:pPr>
        <w:rPr>
          <w:rFonts w:ascii="Arial" w:hAnsi="Arial" w:cs="Arial"/>
          <w:b/>
          <w:bCs/>
          <w:i/>
          <w:iCs/>
          <w:u w:val="single"/>
        </w:rPr>
      </w:pPr>
    </w:p>
    <w:p w14:paraId="125ED549" w14:textId="37E75C39" w:rsidR="004973B4" w:rsidRPr="002579F9" w:rsidRDefault="00067CF0" w:rsidP="7987CABF">
      <w:pPr>
        <w:rPr>
          <w:rFonts w:ascii="Arial" w:hAnsi="Arial" w:cs="Arial"/>
          <w:b/>
          <w:bCs/>
          <w:i/>
          <w:iCs/>
          <w:u w:val="single"/>
        </w:rPr>
      </w:pPr>
      <w:r w:rsidRPr="002579F9">
        <w:rPr>
          <w:rFonts w:ascii="Arial" w:hAnsi="Arial" w:cs="Arial"/>
          <w:b/>
          <w:bCs/>
          <w:i/>
          <w:iCs/>
          <w:u w:val="single"/>
        </w:rPr>
        <w:t xml:space="preserve">What is required from my </w:t>
      </w:r>
      <w:r w:rsidR="49E82477" w:rsidRPr="002579F9">
        <w:rPr>
          <w:rFonts w:ascii="Arial" w:hAnsi="Arial" w:cs="Arial"/>
          <w:b/>
          <w:bCs/>
          <w:i/>
          <w:iCs/>
          <w:u w:val="single"/>
        </w:rPr>
        <w:t>child</w:t>
      </w:r>
      <w:r w:rsidR="00251B70" w:rsidRPr="002579F9">
        <w:rPr>
          <w:rFonts w:ascii="Arial" w:hAnsi="Arial" w:cs="Arial"/>
          <w:b/>
          <w:bCs/>
          <w:i/>
          <w:iCs/>
          <w:u w:val="single"/>
        </w:rPr>
        <w:t>(ren)</w:t>
      </w:r>
      <w:r w:rsidRPr="002579F9">
        <w:rPr>
          <w:rFonts w:ascii="Arial" w:hAnsi="Arial" w:cs="Arial"/>
          <w:b/>
          <w:bCs/>
          <w:i/>
          <w:iCs/>
          <w:u w:val="single"/>
        </w:rPr>
        <w:t>?</w:t>
      </w:r>
    </w:p>
    <w:p w14:paraId="68D14D7F" w14:textId="01927CF8" w:rsidR="007A7D51" w:rsidRPr="002579F9" w:rsidRDefault="1E3BD921" w:rsidP="65B3CF2E">
      <w:pPr>
        <w:rPr>
          <w:rFonts w:ascii="Arial" w:hAnsi="Arial" w:cs="Arial"/>
        </w:rPr>
      </w:pPr>
      <w:r w:rsidRPr="002579F9">
        <w:rPr>
          <w:rFonts w:ascii="Arial" w:hAnsi="Arial" w:cs="Arial"/>
        </w:rPr>
        <w:t>We are looking for</w:t>
      </w:r>
      <w:r w:rsidR="688D8FD4" w:rsidRPr="002579F9">
        <w:rPr>
          <w:rFonts w:ascii="Arial" w:hAnsi="Arial" w:cs="Arial"/>
        </w:rPr>
        <w:t xml:space="preserve"> </w:t>
      </w:r>
      <w:r w:rsidR="00251B70" w:rsidRPr="002579F9">
        <w:rPr>
          <w:rFonts w:ascii="Arial" w:hAnsi="Arial" w:cs="Arial"/>
        </w:rPr>
        <w:t>young people</w:t>
      </w:r>
      <w:r w:rsidR="688D8FD4" w:rsidRPr="002579F9">
        <w:rPr>
          <w:rFonts w:ascii="Arial" w:hAnsi="Arial" w:cs="Arial"/>
        </w:rPr>
        <w:t xml:space="preserve"> aged 11-15 years old to join a panel of thousands of people</w:t>
      </w:r>
      <w:r w:rsidR="6E7AAA42" w:rsidRPr="002579F9">
        <w:rPr>
          <w:rFonts w:ascii="Arial" w:hAnsi="Arial" w:cs="Arial"/>
        </w:rPr>
        <w:t xml:space="preserve"> with and without health problems, who are actively helping researchers further their understanding of common and rare diseases. </w:t>
      </w:r>
    </w:p>
    <w:p w14:paraId="37319466" w14:textId="7DF53FD5" w:rsidR="7987CABF" w:rsidRPr="002579F9" w:rsidRDefault="7987CABF" w:rsidP="7987CABF">
      <w:pPr>
        <w:rPr>
          <w:rFonts w:ascii="Arial" w:hAnsi="Arial" w:cs="Arial"/>
        </w:rPr>
      </w:pPr>
    </w:p>
    <w:p w14:paraId="5DCF3FB8" w14:textId="1517CC66" w:rsidR="007A7D51" w:rsidRPr="002579F9" w:rsidRDefault="6E7AAA42" w:rsidP="009319B5">
      <w:pPr>
        <w:rPr>
          <w:rFonts w:ascii="Arial" w:hAnsi="Arial" w:cs="Arial"/>
        </w:rPr>
      </w:pPr>
      <w:r w:rsidRPr="002579F9">
        <w:rPr>
          <w:rFonts w:ascii="Arial" w:hAnsi="Arial" w:cs="Arial"/>
        </w:rPr>
        <w:t>Joining the panel is easy</w:t>
      </w:r>
      <w:r w:rsidR="7F55328A" w:rsidRPr="002579F9">
        <w:rPr>
          <w:rFonts w:ascii="Arial" w:hAnsi="Arial" w:cs="Arial"/>
        </w:rPr>
        <w:t>: w</w:t>
      </w:r>
      <w:r w:rsidRPr="002579F9">
        <w:rPr>
          <w:rFonts w:ascii="Arial" w:hAnsi="Arial" w:cs="Arial"/>
        </w:rPr>
        <w:t>e will invite your child</w:t>
      </w:r>
      <w:r w:rsidR="1E77FBD2" w:rsidRPr="002579F9">
        <w:rPr>
          <w:rFonts w:ascii="Arial" w:hAnsi="Arial" w:cs="Arial"/>
        </w:rPr>
        <w:t>(ren)</w:t>
      </w:r>
      <w:r w:rsidRPr="002579F9">
        <w:rPr>
          <w:rFonts w:ascii="Arial" w:hAnsi="Arial" w:cs="Arial"/>
        </w:rPr>
        <w:t xml:space="preserve"> to donate a small saliva sample along with completing </w:t>
      </w:r>
      <w:r w:rsidR="00251B70" w:rsidRPr="002579F9">
        <w:rPr>
          <w:rFonts w:ascii="Arial" w:hAnsi="Arial" w:cs="Arial"/>
        </w:rPr>
        <w:t xml:space="preserve">two </w:t>
      </w:r>
      <w:r w:rsidRPr="002579F9">
        <w:rPr>
          <w:rFonts w:ascii="Arial" w:hAnsi="Arial" w:cs="Arial"/>
        </w:rPr>
        <w:t>questionnaire</w:t>
      </w:r>
      <w:r w:rsidR="00251B70" w:rsidRPr="002579F9">
        <w:rPr>
          <w:rFonts w:ascii="Arial" w:hAnsi="Arial" w:cs="Arial"/>
        </w:rPr>
        <w:t>s</w:t>
      </w:r>
      <w:r w:rsidRPr="002579F9">
        <w:rPr>
          <w:rFonts w:ascii="Arial" w:hAnsi="Arial" w:cs="Arial"/>
        </w:rPr>
        <w:t xml:space="preserve"> about themselves. </w:t>
      </w:r>
      <w:r w:rsidR="00251B70" w:rsidRPr="002579F9">
        <w:rPr>
          <w:rFonts w:ascii="Arial" w:hAnsi="Arial" w:cs="Arial"/>
        </w:rPr>
        <w:t xml:space="preserve">You and </w:t>
      </w:r>
      <w:r w:rsidRPr="002579F9">
        <w:rPr>
          <w:rFonts w:ascii="Arial" w:hAnsi="Arial" w:cs="Arial"/>
        </w:rPr>
        <w:t>your child</w:t>
      </w:r>
      <w:r w:rsidR="00251B70" w:rsidRPr="002579F9">
        <w:rPr>
          <w:rFonts w:ascii="Arial" w:hAnsi="Arial" w:cs="Arial"/>
        </w:rPr>
        <w:t>(ren)</w:t>
      </w:r>
      <w:r w:rsidRPr="002579F9">
        <w:rPr>
          <w:rFonts w:ascii="Arial" w:hAnsi="Arial" w:cs="Arial"/>
        </w:rPr>
        <w:t xml:space="preserve"> </w:t>
      </w:r>
      <w:r w:rsidR="00251B70" w:rsidRPr="002579F9">
        <w:rPr>
          <w:rFonts w:ascii="Arial" w:hAnsi="Arial" w:cs="Arial"/>
        </w:rPr>
        <w:t>may</w:t>
      </w:r>
      <w:r w:rsidRPr="002579F9">
        <w:rPr>
          <w:rFonts w:ascii="Arial" w:hAnsi="Arial" w:cs="Arial"/>
        </w:rPr>
        <w:t xml:space="preserve"> </w:t>
      </w:r>
      <w:r w:rsidR="00251B70" w:rsidRPr="002579F9">
        <w:rPr>
          <w:rFonts w:ascii="Arial" w:hAnsi="Arial" w:cs="Arial"/>
        </w:rPr>
        <w:t xml:space="preserve">later </w:t>
      </w:r>
      <w:r w:rsidRPr="002579F9">
        <w:rPr>
          <w:rFonts w:ascii="Arial" w:hAnsi="Arial" w:cs="Arial"/>
        </w:rPr>
        <w:t>be sent information about various research studies where they meet the necessary entry criteria</w:t>
      </w:r>
      <w:r w:rsidR="00251B70" w:rsidRPr="002579F9">
        <w:rPr>
          <w:rFonts w:ascii="Arial" w:hAnsi="Arial" w:cs="Arial"/>
        </w:rPr>
        <w:t xml:space="preserve"> for which we would welcome your child(ren)’s participation.</w:t>
      </w:r>
      <w:r w:rsidRPr="002579F9">
        <w:rPr>
          <w:rFonts w:ascii="Arial" w:hAnsi="Arial" w:cs="Arial"/>
        </w:rPr>
        <w:t xml:space="preserve"> </w:t>
      </w:r>
      <w:r w:rsidR="3F17DF0B" w:rsidRPr="002579F9">
        <w:rPr>
          <w:rFonts w:ascii="Arial" w:hAnsi="Arial" w:cs="Arial"/>
        </w:rPr>
        <w:t xml:space="preserve">You will receive no more than </w:t>
      </w:r>
      <w:r w:rsidR="00BD174D">
        <w:rPr>
          <w:rFonts w:ascii="Arial" w:hAnsi="Arial" w:cs="Arial"/>
        </w:rPr>
        <w:t>eight</w:t>
      </w:r>
      <w:r w:rsidR="3F17DF0B" w:rsidRPr="002579F9">
        <w:rPr>
          <w:rFonts w:ascii="Arial" w:hAnsi="Arial" w:cs="Arial"/>
        </w:rPr>
        <w:t xml:space="preserve"> invitations </w:t>
      </w:r>
      <w:r w:rsidR="00BD174D">
        <w:rPr>
          <w:rFonts w:ascii="Arial" w:hAnsi="Arial" w:cs="Arial"/>
        </w:rPr>
        <w:t>per year, which may be for online-only studies or face</w:t>
      </w:r>
      <w:r w:rsidR="00550187">
        <w:rPr>
          <w:rFonts w:ascii="Arial" w:hAnsi="Arial" w:cs="Arial"/>
        </w:rPr>
        <w:t>-</w:t>
      </w:r>
      <w:r w:rsidR="00BD174D">
        <w:rPr>
          <w:rFonts w:ascii="Arial" w:hAnsi="Arial" w:cs="Arial"/>
        </w:rPr>
        <w:t xml:space="preserve">to-face studies; there would be no more than four </w:t>
      </w:r>
      <w:r w:rsidR="00BD174D" w:rsidRPr="002579F9">
        <w:rPr>
          <w:rFonts w:ascii="Arial" w:hAnsi="Arial" w:cs="Arial"/>
        </w:rPr>
        <w:t xml:space="preserve">invitations per year </w:t>
      </w:r>
      <w:r w:rsidR="00BD174D">
        <w:rPr>
          <w:rFonts w:ascii="Arial" w:hAnsi="Arial" w:cs="Arial"/>
        </w:rPr>
        <w:t xml:space="preserve">for </w:t>
      </w:r>
      <w:r w:rsidR="00BD174D" w:rsidRPr="002579F9">
        <w:rPr>
          <w:rFonts w:ascii="Arial" w:hAnsi="Arial" w:cs="Arial"/>
        </w:rPr>
        <w:t xml:space="preserve">face-to-face </w:t>
      </w:r>
      <w:r w:rsidR="00BD174D">
        <w:rPr>
          <w:rFonts w:ascii="Arial" w:hAnsi="Arial" w:cs="Arial"/>
        </w:rPr>
        <w:t>studies. Y</w:t>
      </w:r>
      <w:r w:rsidR="3F17DF0B" w:rsidRPr="002579F9">
        <w:rPr>
          <w:rFonts w:ascii="Arial" w:hAnsi="Arial" w:cs="Arial"/>
        </w:rPr>
        <w:t>ou and your child</w:t>
      </w:r>
      <w:r w:rsidR="00251B70" w:rsidRPr="002579F9">
        <w:rPr>
          <w:rFonts w:ascii="Arial" w:hAnsi="Arial" w:cs="Arial"/>
        </w:rPr>
        <w:t>(ren)</w:t>
      </w:r>
      <w:r w:rsidR="3F17DF0B" w:rsidRPr="002579F9">
        <w:rPr>
          <w:rFonts w:ascii="Arial" w:hAnsi="Arial" w:cs="Arial"/>
        </w:rPr>
        <w:t xml:space="preserve"> are free to decide whether or not to participate in these</w:t>
      </w:r>
      <w:r w:rsidR="00BD174D">
        <w:rPr>
          <w:rFonts w:ascii="Arial" w:hAnsi="Arial" w:cs="Arial"/>
        </w:rPr>
        <w:t xml:space="preserve"> studies if and when you receive such invitations</w:t>
      </w:r>
      <w:r w:rsidR="3F17DF0B" w:rsidRPr="002579F9">
        <w:rPr>
          <w:rFonts w:ascii="Arial" w:hAnsi="Arial" w:cs="Arial"/>
        </w:rPr>
        <w:t>. You will also receive newsletter</w:t>
      </w:r>
      <w:r w:rsidR="420D9E3A" w:rsidRPr="002579F9">
        <w:rPr>
          <w:rFonts w:ascii="Arial" w:hAnsi="Arial" w:cs="Arial"/>
        </w:rPr>
        <w:t xml:space="preserve">s and sometimes </w:t>
      </w:r>
      <w:r w:rsidR="4931093E" w:rsidRPr="002579F9">
        <w:rPr>
          <w:rFonts w:ascii="Arial" w:hAnsi="Arial" w:cs="Arial"/>
        </w:rPr>
        <w:t>invitations</w:t>
      </w:r>
      <w:r w:rsidR="420D9E3A" w:rsidRPr="002579F9">
        <w:rPr>
          <w:rFonts w:ascii="Arial" w:hAnsi="Arial" w:cs="Arial"/>
        </w:rPr>
        <w:t xml:space="preserve"> to local events. </w:t>
      </w:r>
    </w:p>
    <w:p w14:paraId="6F5CA5F8" w14:textId="77777777" w:rsidR="00251B70" w:rsidRPr="002579F9" w:rsidRDefault="00251B70" w:rsidP="007D6F24">
      <w:pPr>
        <w:rPr>
          <w:rFonts w:ascii="Arial" w:hAnsi="Arial" w:cs="Arial"/>
        </w:rPr>
      </w:pPr>
    </w:p>
    <w:p w14:paraId="5801BE5A" w14:textId="25314CD1" w:rsidR="007D6F24" w:rsidRPr="002579F9" w:rsidRDefault="00067CF0" w:rsidP="007D6F24">
      <w:pPr>
        <w:rPr>
          <w:rFonts w:ascii="Arial" w:hAnsi="Arial" w:cs="Arial"/>
        </w:rPr>
      </w:pPr>
      <w:r w:rsidRPr="002579F9">
        <w:rPr>
          <w:rFonts w:ascii="Arial" w:hAnsi="Arial" w:cs="Arial"/>
        </w:rPr>
        <w:t>Please see</w:t>
      </w:r>
      <w:r w:rsidR="00B50E07" w:rsidRPr="002579F9">
        <w:rPr>
          <w:rFonts w:ascii="Arial" w:hAnsi="Arial" w:cs="Arial"/>
        </w:rPr>
        <w:t xml:space="preserve"> the</w:t>
      </w:r>
      <w:r w:rsidRPr="002579F9">
        <w:rPr>
          <w:rFonts w:ascii="Arial" w:hAnsi="Arial" w:cs="Arial"/>
        </w:rPr>
        <w:t xml:space="preserve"> attached </w:t>
      </w:r>
      <w:proofErr w:type="gramStart"/>
      <w:r w:rsidRPr="002579F9">
        <w:rPr>
          <w:rFonts w:ascii="Arial" w:hAnsi="Arial" w:cs="Arial"/>
        </w:rPr>
        <w:t>FAQ’s</w:t>
      </w:r>
      <w:proofErr w:type="gramEnd"/>
      <w:r w:rsidRPr="002579F9">
        <w:rPr>
          <w:rFonts w:ascii="Arial" w:hAnsi="Arial" w:cs="Arial"/>
        </w:rPr>
        <w:t xml:space="preserve"> for more information.</w:t>
      </w:r>
    </w:p>
    <w:p w14:paraId="72ECEEC6" w14:textId="77777777" w:rsidR="007D6F24" w:rsidRPr="002579F9" w:rsidRDefault="007D6F24" w:rsidP="00B00660">
      <w:pPr>
        <w:rPr>
          <w:rFonts w:ascii="Arial" w:hAnsi="Arial" w:cs="Arial"/>
        </w:rPr>
      </w:pPr>
    </w:p>
    <w:p w14:paraId="3987A3C1" w14:textId="6F32D1D8" w:rsidR="00E83FF8" w:rsidRPr="002579F9" w:rsidRDefault="00C0124C" w:rsidP="7987CABF">
      <w:pPr>
        <w:rPr>
          <w:rFonts w:ascii="Arial" w:hAnsi="Arial" w:cs="Arial"/>
          <w:b/>
          <w:bCs/>
          <w:i/>
          <w:iCs/>
          <w:u w:val="single"/>
        </w:rPr>
      </w:pPr>
      <w:r w:rsidRPr="002579F9">
        <w:rPr>
          <w:rFonts w:ascii="Arial" w:hAnsi="Arial" w:cs="Arial"/>
          <w:b/>
          <w:bCs/>
          <w:i/>
          <w:iCs/>
          <w:u w:val="single"/>
        </w:rPr>
        <w:t xml:space="preserve">How can </w:t>
      </w:r>
      <w:r w:rsidR="3F6CA2A6" w:rsidRPr="002579F9">
        <w:rPr>
          <w:rFonts w:ascii="Arial" w:hAnsi="Arial" w:cs="Arial"/>
          <w:b/>
          <w:bCs/>
          <w:i/>
          <w:iCs/>
          <w:u w:val="single"/>
        </w:rPr>
        <w:t>my child</w:t>
      </w:r>
      <w:r w:rsidRPr="002579F9">
        <w:rPr>
          <w:rFonts w:ascii="Arial" w:hAnsi="Arial" w:cs="Arial"/>
          <w:b/>
          <w:bCs/>
          <w:i/>
          <w:iCs/>
          <w:u w:val="single"/>
        </w:rPr>
        <w:t xml:space="preserve"> get involved?</w:t>
      </w:r>
    </w:p>
    <w:p w14:paraId="029A06B4" w14:textId="07A442E2" w:rsidR="00B50E07" w:rsidRPr="002579F9" w:rsidRDefault="4A75AAB4" w:rsidP="65B3CF2E">
      <w:pPr>
        <w:spacing w:line="259" w:lineRule="auto"/>
        <w:rPr>
          <w:rFonts w:ascii="Arial" w:hAnsi="Arial" w:cs="Arial"/>
        </w:rPr>
      </w:pPr>
      <w:r w:rsidRPr="002579F9">
        <w:rPr>
          <w:rFonts w:ascii="Arial" w:hAnsi="Arial" w:cs="Arial"/>
        </w:rPr>
        <w:t>If you would like further information on the study and your child</w:t>
      </w:r>
      <w:r w:rsidR="7FDCC234" w:rsidRPr="002579F9">
        <w:rPr>
          <w:rFonts w:ascii="Arial" w:hAnsi="Arial" w:cs="Arial"/>
        </w:rPr>
        <w:t>(ren)</w:t>
      </w:r>
      <w:r w:rsidRPr="002579F9">
        <w:rPr>
          <w:rFonts w:ascii="Arial" w:hAnsi="Arial" w:cs="Arial"/>
        </w:rPr>
        <w:t xml:space="preserve">’s participation, we will be holding </w:t>
      </w:r>
      <w:r w:rsidR="44640BA8" w:rsidRPr="002579F9">
        <w:rPr>
          <w:rFonts w:ascii="Arial" w:hAnsi="Arial" w:cs="Arial"/>
        </w:rPr>
        <w:t xml:space="preserve">virtual </w:t>
      </w:r>
      <w:r w:rsidRPr="002579F9">
        <w:rPr>
          <w:rFonts w:ascii="Arial" w:hAnsi="Arial" w:cs="Arial"/>
        </w:rPr>
        <w:t>information sessions</w:t>
      </w:r>
      <w:r w:rsidR="00B50E07" w:rsidRPr="002579F9">
        <w:rPr>
          <w:rFonts w:ascii="Arial" w:hAnsi="Arial" w:cs="Arial"/>
        </w:rPr>
        <w:t xml:space="preserve"> where you </w:t>
      </w:r>
      <w:r w:rsidR="00251B70" w:rsidRPr="002579F9">
        <w:rPr>
          <w:rFonts w:ascii="Arial" w:hAnsi="Arial" w:cs="Arial"/>
        </w:rPr>
        <w:t xml:space="preserve">can meet members of the NIHR Young People’s BioResource research team and </w:t>
      </w:r>
      <w:r w:rsidR="00B50E07" w:rsidRPr="002579F9">
        <w:rPr>
          <w:rFonts w:ascii="Arial" w:hAnsi="Arial" w:cs="Arial"/>
        </w:rPr>
        <w:t>will be able to ask any additional questions that you might have</w:t>
      </w:r>
      <w:r w:rsidRPr="002579F9">
        <w:rPr>
          <w:rFonts w:ascii="Arial" w:hAnsi="Arial" w:cs="Arial"/>
        </w:rPr>
        <w:t>.</w:t>
      </w:r>
      <w:r w:rsidR="1CA103D6" w:rsidRPr="002579F9">
        <w:rPr>
          <w:rFonts w:ascii="Arial" w:hAnsi="Arial" w:cs="Arial"/>
        </w:rPr>
        <w:t xml:space="preserve"> </w:t>
      </w:r>
      <w:r w:rsidR="6110B5E6" w:rsidRPr="002579F9">
        <w:rPr>
          <w:rFonts w:ascii="Arial" w:hAnsi="Arial" w:cs="Arial"/>
        </w:rPr>
        <w:t>These sessions will include a 15-minute presentation by the research team and 30 minutes for you to ask questions.</w:t>
      </w:r>
      <w:r w:rsidR="00BD174D">
        <w:rPr>
          <w:rFonts w:ascii="Arial" w:hAnsi="Arial" w:cs="Arial"/>
        </w:rPr>
        <w:t xml:space="preserve"> In the future, face-to-face information sessions may also become available.</w:t>
      </w:r>
      <w:r w:rsidR="6110B5E6" w:rsidRPr="002579F9">
        <w:rPr>
          <w:rFonts w:ascii="Arial" w:hAnsi="Arial" w:cs="Arial"/>
        </w:rPr>
        <w:t xml:space="preserve"> </w:t>
      </w:r>
    </w:p>
    <w:p w14:paraId="193F9405" w14:textId="77777777" w:rsidR="00B50E07" w:rsidRPr="002579F9" w:rsidRDefault="00B50E07" w:rsidP="65B3CF2E">
      <w:pPr>
        <w:spacing w:line="259" w:lineRule="auto"/>
        <w:rPr>
          <w:rFonts w:ascii="Arial" w:hAnsi="Arial" w:cs="Arial"/>
        </w:rPr>
      </w:pPr>
    </w:p>
    <w:p w14:paraId="6F08C125" w14:textId="1981F324" w:rsidR="002F2A43" w:rsidRDefault="4FBA0B82" w:rsidP="65B3CF2E">
      <w:pPr>
        <w:spacing w:line="259" w:lineRule="auto"/>
        <w:rPr>
          <w:rFonts w:ascii="Arial" w:hAnsi="Arial" w:cs="Arial"/>
        </w:rPr>
      </w:pPr>
      <w:r w:rsidRPr="77E5790A">
        <w:rPr>
          <w:rFonts w:ascii="Arial" w:hAnsi="Arial" w:cs="Arial"/>
        </w:rPr>
        <w:t>P</w:t>
      </w:r>
      <w:r w:rsidR="1CA103D6" w:rsidRPr="77E5790A">
        <w:rPr>
          <w:rFonts w:ascii="Arial" w:hAnsi="Arial" w:cs="Arial"/>
        </w:rPr>
        <w:t xml:space="preserve">lease register your interest </w:t>
      </w:r>
      <w:r w:rsidR="641C50FE" w:rsidRPr="77E5790A">
        <w:rPr>
          <w:rFonts w:ascii="Arial" w:hAnsi="Arial" w:cs="Arial"/>
        </w:rPr>
        <w:t>here</w:t>
      </w:r>
      <w:r w:rsidR="1CA103D6" w:rsidRPr="77E5790A">
        <w:rPr>
          <w:rFonts w:ascii="Arial" w:hAnsi="Arial" w:cs="Arial"/>
        </w:rPr>
        <w:t xml:space="preserve">: </w:t>
      </w:r>
      <w:hyperlink r:id="rId12">
        <w:r w:rsidR="0091234C" w:rsidRPr="77E5790A">
          <w:rPr>
            <w:rStyle w:val="Hyperlink"/>
            <w:rFonts w:ascii="Arial" w:hAnsi="Arial" w:cs="Arial"/>
          </w:rPr>
          <w:t>yp@bioresource.nihr.ac.uk</w:t>
        </w:r>
      </w:hyperlink>
      <w:r w:rsidR="0091234C" w:rsidRPr="77E5790A">
        <w:rPr>
          <w:rFonts w:ascii="Arial" w:hAnsi="Arial" w:cs="Arial"/>
        </w:rPr>
        <w:t xml:space="preserve"> </w:t>
      </w:r>
      <w:r w:rsidR="1CA103D6" w:rsidRPr="77E5790A">
        <w:rPr>
          <w:rFonts w:ascii="Arial" w:hAnsi="Arial" w:cs="Arial"/>
        </w:rPr>
        <w:t xml:space="preserve">and </w:t>
      </w:r>
      <w:r w:rsidR="00251B70" w:rsidRPr="77E5790A">
        <w:rPr>
          <w:rFonts w:ascii="Arial" w:hAnsi="Arial" w:cs="Arial"/>
        </w:rPr>
        <w:t>we will send you the details of the next information session by email</w:t>
      </w:r>
      <w:r w:rsidR="1CA103D6" w:rsidRPr="77E5790A">
        <w:rPr>
          <w:rFonts w:ascii="Arial" w:hAnsi="Arial" w:cs="Arial"/>
        </w:rPr>
        <w:t xml:space="preserve">. </w:t>
      </w:r>
    </w:p>
    <w:p w14:paraId="12A5A9CC" w14:textId="4394FF64" w:rsidR="00BD174D" w:rsidRDefault="00BD174D" w:rsidP="65B3CF2E">
      <w:pPr>
        <w:spacing w:line="259" w:lineRule="auto"/>
        <w:rPr>
          <w:rFonts w:ascii="Arial" w:hAnsi="Arial" w:cs="Arial"/>
        </w:rPr>
      </w:pPr>
    </w:p>
    <w:p w14:paraId="4616841B" w14:textId="6E085BAD" w:rsidR="00BD174D" w:rsidRDefault="00BD174D" w:rsidP="65B3CF2E">
      <w:pPr>
        <w:spacing w:line="259" w:lineRule="auto"/>
        <w:rPr>
          <w:rFonts w:ascii="Arial" w:hAnsi="Arial" w:cs="Arial"/>
        </w:rPr>
      </w:pPr>
    </w:p>
    <w:p w14:paraId="51B1DE27" w14:textId="11DCDDCD" w:rsidR="00BD174D" w:rsidRPr="002579F9" w:rsidRDefault="00BD174D" w:rsidP="65B3CF2E">
      <w:pPr>
        <w:spacing w:line="259" w:lineRule="auto"/>
        <w:rPr>
          <w:rFonts w:ascii="Arial" w:hAnsi="Arial" w:cs="Arial"/>
        </w:rPr>
      </w:pPr>
      <w:r w:rsidRPr="0091234C">
        <w:rPr>
          <w:rFonts w:ascii="Arial" w:hAnsi="Arial" w:cs="Arial"/>
          <w:highlight w:val="yellow"/>
        </w:rPr>
        <w:t>[Signature, name and contact details]</w:t>
      </w:r>
      <w:r>
        <w:rPr>
          <w:rFonts w:ascii="Arial" w:hAnsi="Arial" w:cs="Arial"/>
        </w:rPr>
        <w:t xml:space="preserve"> </w:t>
      </w:r>
    </w:p>
    <w:sectPr w:rsidR="00BD174D" w:rsidRPr="002579F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2548" w14:textId="77777777" w:rsidR="00D94CBD" w:rsidRDefault="00D94CBD" w:rsidP="00D94CBD">
      <w:r>
        <w:separator/>
      </w:r>
    </w:p>
  </w:endnote>
  <w:endnote w:type="continuationSeparator" w:id="0">
    <w:p w14:paraId="0142B838" w14:textId="77777777" w:rsidR="00D94CBD" w:rsidRDefault="00D94CBD" w:rsidP="00D9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C289" w14:textId="14C5E1DD" w:rsidR="00D94CBD" w:rsidRPr="00D94CBD" w:rsidRDefault="0B7C38F6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  <w:r w:rsidRPr="0B7C38F6">
      <w:rPr>
        <w:rFonts w:ascii="Arial" w:hAnsi="Arial" w:cs="Arial"/>
        <w:color w:val="808080" w:themeColor="background1" w:themeShade="80"/>
        <w:sz w:val="20"/>
        <w:szCs w:val="20"/>
      </w:rPr>
      <w:t>NIHR Young People’s BioResource</w:t>
    </w:r>
    <w:r w:rsidR="00023C65">
      <w:rPr>
        <w:rFonts w:ascii="Arial" w:hAnsi="Arial" w:cs="Arial"/>
        <w:color w:val="808080" w:themeColor="background1" w:themeShade="80"/>
        <w:sz w:val="20"/>
        <w:szCs w:val="20"/>
      </w:rPr>
      <w:t xml:space="preserve"> Educational Settings</w:t>
    </w:r>
    <w:r w:rsidR="00D27457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Pr="0B7C38F6">
      <w:rPr>
        <w:rFonts w:ascii="Arial" w:hAnsi="Arial" w:cs="Arial"/>
        <w:color w:val="808080" w:themeColor="background1" w:themeShade="80"/>
        <w:sz w:val="20"/>
        <w:szCs w:val="20"/>
      </w:rPr>
      <w:t>Parent</w:t>
    </w:r>
    <w:r w:rsidR="00023C65">
      <w:rPr>
        <w:rFonts w:ascii="Arial" w:hAnsi="Arial" w:cs="Arial"/>
        <w:color w:val="808080" w:themeColor="background1" w:themeShade="80"/>
        <w:sz w:val="20"/>
        <w:szCs w:val="20"/>
      </w:rPr>
      <w:t>/Guardian</w:t>
    </w:r>
    <w:r w:rsidR="00D27457">
      <w:rPr>
        <w:rFonts w:ascii="Arial" w:hAnsi="Arial" w:cs="Arial"/>
        <w:color w:val="808080" w:themeColor="background1" w:themeShade="80"/>
        <w:sz w:val="20"/>
        <w:szCs w:val="20"/>
      </w:rPr>
      <w:t xml:space="preserve"> Invitation</w:t>
    </w:r>
    <w:r w:rsidR="00023C65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Pr="0B7C38F6">
      <w:rPr>
        <w:rFonts w:ascii="Arial" w:hAnsi="Arial" w:cs="Arial"/>
        <w:color w:val="808080" w:themeColor="background1" w:themeShade="80"/>
        <w:sz w:val="20"/>
        <w:szCs w:val="20"/>
      </w:rPr>
      <w:t xml:space="preserve">v1.0, 30/04/2021 </w:t>
    </w:r>
    <w:r w:rsidR="00023C65">
      <w:rPr>
        <w:rFonts w:ascii="Arial" w:hAnsi="Arial" w:cs="Arial"/>
        <w:color w:val="808080" w:themeColor="background1" w:themeShade="80"/>
        <w:sz w:val="20"/>
        <w:szCs w:val="20"/>
      </w:rPr>
      <w:tab/>
    </w:r>
    <w:r w:rsidR="00023C65">
      <w:rPr>
        <w:rFonts w:ascii="Arial" w:hAnsi="Arial" w:cs="Arial"/>
        <w:color w:val="808080" w:themeColor="background1" w:themeShade="80"/>
        <w:sz w:val="20"/>
        <w:szCs w:val="20"/>
      </w:rPr>
      <w:tab/>
    </w:r>
    <w:r w:rsidRPr="0B7C38F6">
      <w:rPr>
        <w:rFonts w:ascii="Arial" w:hAnsi="Arial" w:cs="Arial"/>
        <w:color w:val="808080" w:themeColor="background1" w:themeShade="80"/>
        <w:sz w:val="20"/>
        <w:szCs w:val="20"/>
      </w:rPr>
      <w:t>IRAS ID: 220277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FAA9" w14:textId="77777777" w:rsidR="00D94CBD" w:rsidRDefault="00D94CBD" w:rsidP="00D94CBD">
      <w:r>
        <w:separator/>
      </w:r>
    </w:p>
  </w:footnote>
  <w:footnote w:type="continuationSeparator" w:id="0">
    <w:p w14:paraId="7735DAEA" w14:textId="77777777" w:rsidR="00D94CBD" w:rsidRDefault="00D94CBD" w:rsidP="00D9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9E7A" w14:textId="0194CDBE" w:rsidR="00880319" w:rsidRDefault="00C217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B1B47C" wp14:editId="11174EC5">
          <wp:simplePos x="0" y="0"/>
          <wp:positionH relativeFrom="margin">
            <wp:posOffset>-114300</wp:posOffset>
          </wp:positionH>
          <wp:positionV relativeFrom="margin">
            <wp:posOffset>-685800</wp:posOffset>
          </wp:positionV>
          <wp:extent cx="2792095" cy="542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23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112"/>
    <w:multiLevelType w:val="hybridMultilevel"/>
    <w:tmpl w:val="5596D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344F"/>
    <w:multiLevelType w:val="hybridMultilevel"/>
    <w:tmpl w:val="47E0CEB8"/>
    <w:lvl w:ilvl="0" w:tplc="777439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C42A3"/>
    <w:multiLevelType w:val="hybridMultilevel"/>
    <w:tmpl w:val="1C9CDDA8"/>
    <w:lvl w:ilvl="0" w:tplc="7E2E4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1826"/>
    <w:multiLevelType w:val="hybridMultilevel"/>
    <w:tmpl w:val="64AA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64CDE"/>
    <w:multiLevelType w:val="hybridMultilevel"/>
    <w:tmpl w:val="5596D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0"/>
    <w:rsid w:val="00006EBE"/>
    <w:rsid w:val="00023C65"/>
    <w:rsid w:val="00031C51"/>
    <w:rsid w:val="00042453"/>
    <w:rsid w:val="00057885"/>
    <w:rsid w:val="00063618"/>
    <w:rsid w:val="000672DF"/>
    <w:rsid w:val="00067CF0"/>
    <w:rsid w:val="00074456"/>
    <w:rsid w:val="00080F19"/>
    <w:rsid w:val="00095564"/>
    <w:rsid w:val="000D033B"/>
    <w:rsid w:val="000F4BB9"/>
    <w:rsid w:val="001757DF"/>
    <w:rsid w:val="00176B4A"/>
    <w:rsid w:val="00200495"/>
    <w:rsid w:val="00216E69"/>
    <w:rsid w:val="00237F78"/>
    <w:rsid w:val="00251B70"/>
    <w:rsid w:val="002579F9"/>
    <w:rsid w:val="00292FF4"/>
    <w:rsid w:val="002A1BB9"/>
    <w:rsid w:val="002A1D0F"/>
    <w:rsid w:val="002C1472"/>
    <w:rsid w:val="002E79A1"/>
    <w:rsid w:val="002F2A43"/>
    <w:rsid w:val="00341944"/>
    <w:rsid w:val="003501D6"/>
    <w:rsid w:val="003712C7"/>
    <w:rsid w:val="003803FC"/>
    <w:rsid w:val="003946FF"/>
    <w:rsid w:val="003B4E73"/>
    <w:rsid w:val="003E29FE"/>
    <w:rsid w:val="003F09F1"/>
    <w:rsid w:val="00441CD2"/>
    <w:rsid w:val="00450DE0"/>
    <w:rsid w:val="004973B4"/>
    <w:rsid w:val="004C0B1E"/>
    <w:rsid w:val="004E6D40"/>
    <w:rsid w:val="004F3271"/>
    <w:rsid w:val="00514A63"/>
    <w:rsid w:val="00550187"/>
    <w:rsid w:val="00555D43"/>
    <w:rsid w:val="00561E64"/>
    <w:rsid w:val="00567ED2"/>
    <w:rsid w:val="00575315"/>
    <w:rsid w:val="005866DE"/>
    <w:rsid w:val="0059761B"/>
    <w:rsid w:val="005E344C"/>
    <w:rsid w:val="005F5C17"/>
    <w:rsid w:val="006044E6"/>
    <w:rsid w:val="00606FBB"/>
    <w:rsid w:val="0061560C"/>
    <w:rsid w:val="00615E81"/>
    <w:rsid w:val="006239A6"/>
    <w:rsid w:val="00633F1E"/>
    <w:rsid w:val="00685E98"/>
    <w:rsid w:val="006A0E3A"/>
    <w:rsid w:val="00770253"/>
    <w:rsid w:val="00772199"/>
    <w:rsid w:val="007769F9"/>
    <w:rsid w:val="007A7D51"/>
    <w:rsid w:val="007D6F24"/>
    <w:rsid w:val="007F3C24"/>
    <w:rsid w:val="007F7D30"/>
    <w:rsid w:val="00825251"/>
    <w:rsid w:val="00873325"/>
    <w:rsid w:val="00880319"/>
    <w:rsid w:val="00903F36"/>
    <w:rsid w:val="0091234C"/>
    <w:rsid w:val="00921377"/>
    <w:rsid w:val="009319B5"/>
    <w:rsid w:val="00941628"/>
    <w:rsid w:val="009C69D1"/>
    <w:rsid w:val="00A063E3"/>
    <w:rsid w:val="00A07910"/>
    <w:rsid w:val="00A155C9"/>
    <w:rsid w:val="00A56B6F"/>
    <w:rsid w:val="00A62B3A"/>
    <w:rsid w:val="00A67551"/>
    <w:rsid w:val="00A84852"/>
    <w:rsid w:val="00A97C69"/>
    <w:rsid w:val="00AA514B"/>
    <w:rsid w:val="00AC741C"/>
    <w:rsid w:val="00AE06D7"/>
    <w:rsid w:val="00B00660"/>
    <w:rsid w:val="00B50E07"/>
    <w:rsid w:val="00B566E0"/>
    <w:rsid w:val="00B63FC0"/>
    <w:rsid w:val="00B77554"/>
    <w:rsid w:val="00B80BAD"/>
    <w:rsid w:val="00B864E6"/>
    <w:rsid w:val="00BB1997"/>
    <w:rsid w:val="00BD174D"/>
    <w:rsid w:val="00C0124C"/>
    <w:rsid w:val="00C217ED"/>
    <w:rsid w:val="00C23D8D"/>
    <w:rsid w:val="00C52F72"/>
    <w:rsid w:val="00C563B1"/>
    <w:rsid w:val="00C85590"/>
    <w:rsid w:val="00C91C52"/>
    <w:rsid w:val="00CB19BC"/>
    <w:rsid w:val="00CC60C7"/>
    <w:rsid w:val="00D27457"/>
    <w:rsid w:val="00D561A6"/>
    <w:rsid w:val="00D94CBD"/>
    <w:rsid w:val="00DD38F4"/>
    <w:rsid w:val="00DE61D7"/>
    <w:rsid w:val="00E060BF"/>
    <w:rsid w:val="00E661A6"/>
    <w:rsid w:val="00E820FC"/>
    <w:rsid w:val="00E837FA"/>
    <w:rsid w:val="00E83FF8"/>
    <w:rsid w:val="00EB6F92"/>
    <w:rsid w:val="00EC6593"/>
    <w:rsid w:val="00EE0086"/>
    <w:rsid w:val="00EE0AD8"/>
    <w:rsid w:val="00F01CEF"/>
    <w:rsid w:val="00F34B58"/>
    <w:rsid w:val="00F56897"/>
    <w:rsid w:val="00F65F46"/>
    <w:rsid w:val="00F925FE"/>
    <w:rsid w:val="00FB1E63"/>
    <w:rsid w:val="00FE13A6"/>
    <w:rsid w:val="00FF699A"/>
    <w:rsid w:val="0543A2D4"/>
    <w:rsid w:val="08152A00"/>
    <w:rsid w:val="0827C4F0"/>
    <w:rsid w:val="0A1FC1CA"/>
    <w:rsid w:val="0A517FEB"/>
    <w:rsid w:val="0B7C38F6"/>
    <w:rsid w:val="0F24F10E"/>
    <w:rsid w:val="0F84CD8D"/>
    <w:rsid w:val="113DB767"/>
    <w:rsid w:val="11555692"/>
    <w:rsid w:val="137417C9"/>
    <w:rsid w:val="1469E60C"/>
    <w:rsid w:val="15D021D6"/>
    <w:rsid w:val="17201BA9"/>
    <w:rsid w:val="1783405C"/>
    <w:rsid w:val="1A99B240"/>
    <w:rsid w:val="1AA27EE1"/>
    <w:rsid w:val="1BD6224F"/>
    <w:rsid w:val="1C7C2114"/>
    <w:rsid w:val="1CA103D6"/>
    <w:rsid w:val="1E3BD921"/>
    <w:rsid w:val="1E77FBD2"/>
    <w:rsid w:val="22A31B66"/>
    <w:rsid w:val="23800882"/>
    <w:rsid w:val="28321E9E"/>
    <w:rsid w:val="28D0BC47"/>
    <w:rsid w:val="2A1D14A5"/>
    <w:rsid w:val="2BD3947D"/>
    <w:rsid w:val="2CB2E688"/>
    <w:rsid w:val="31473015"/>
    <w:rsid w:val="31C148FD"/>
    <w:rsid w:val="31D08B96"/>
    <w:rsid w:val="3466AC57"/>
    <w:rsid w:val="35395967"/>
    <w:rsid w:val="3631A629"/>
    <w:rsid w:val="3643D472"/>
    <w:rsid w:val="38C7D43A"/>
    <w:rsid w:val="39624CD7"/>
    <w:rsid w:val="39CEB923"/>
    <w:rsid w:val="3E338BAF"/>
    <w:rsid w:val="3F17DF0B"/>
    <w:rsid w:val="3F6CA2A6"/>
    <w:rsid w:val="41CA4F18"/>
    <w:rsid w:val="420D9E3A"/>
    <w:rsid w:val="425EF863"/>
    <w:rsid w:val="42DA7253"/>
    <w:rsid w:val="43C63147"/>
    <w:rsid w:val="44640BA8"/>
    <w:rsid w:val="453C399B"/>
    <w:rsid w:val="45B1EACE"/>
    <w:rsid w:val="46C5D097"/>
    <w:rsid w:val="479CE0D2"/>
    <w:rsid w:val="4862D745"/>
    <w:rsid w:val="4883D674"/>
    <w:rsid w:val="48D06333"/>
    <w:rsid w:val="4931093E"/>
    <w:rsid w:val="49E82477"/>
    <w:rsid w:val="4A75AAB4"/>
    <w:rsid w:val="4ACAA20C"/>
    <w:rsid w:val="4BC6AC3B"/>
    <w:rsid w:val="4CF823B0"/>
    <w:rsid w:val="4D0F3F33"/>
    <w:rsid w:val="4FBA0B82"/>
    <w:rsid w:val="4FD2E13B"/>
    <w:rsid w:val="57465FDE"/>
    <w:rsid w:val="5AD7D23B"/>
    <w:rsid w:val="5BBFC1D3"/>
    <w:rsid w:val="5EC920E4"/>
    <w:rsid w:val="5EF02A19"/>
    <w:rsid w:val="5F0DE35A"/>
    <w:rsid w:val="60498B74"/>
    <w:rsid w:val="6064F145"/>
    <w:rsid w:val="6110B5E6"/>
    <w:rsid w:val="61A22615"/>
    <w:rsid w:val="620DFB80"/>
    <w:rsid w:val="641C50FE"/>
    <w:rsid w:val="64E149ED"/>
    <w:rsid w:val="6503D43A"/>
    <w:rsid w:val="65B3CF2E"/>
    <w:rsid w:val="669FA49B"/>
    <w:rsid w:val="688D8FD4"/>
    <w:rsid w:val="69B428AB"/>
    <w:rsid w:val="6A2AF101"/>
    <w:rsid w:val="6B61F6CD"/>
    <w:rsid w:val="6CE8C0A0"/>
    <w:rsid w:val="6E1E0EE3"/>
    <w:rsid w:val="6E7AAA42"/>
    <w:rsid w:val="71062307"/>
    <w:rsid w:val="72F18006"/>
    <w:rsid w:val="748D5067"/>
    <w:rsid w:val="77E5790A"/>
    <w:rsid w:val="7987CABF"/>
    <w:rsid w:val="7C98624C"/>
    <w:rsid w:val="7E3432AD"/>
    <w:rsid w:val="7EDD0C6F"/>
    <w:rsid w:val="7F55328A"/>
    <w:rsid w:val="7FDCC234"/>
    <w:rsid w:val="7FD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A10876"/>
  <w15:chartTrackingRefBased/>
  <w15:docId w15:val="{99C79BE0-D730-8949-ACE1-9DA34343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B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D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0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6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6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0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1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066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7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8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CBD"/>
  </w:style>
  <w:style w:type="paragraph" w:styleId="Footer">
    <w:name w:val="footer"/>
    <w:basedOn w:val="Normal"/>
    <w:link w:val="FooterChar"/>
    <w:uiPriority w:val="99"/>
    <w:unhideWhenUsed/>
    <w:rsid w:val="00D94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p@bioresource.nih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oresource.nihr.ac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a7b0b9-09ef-4167-82b6-6071029ed70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ACD14E86684CA2459B4A7087EB33" ma:contentTypeVersion="11" ma:contentTypeDescription="Create a new document." ma:contentTypeScope="" ma:versionID="9703c7fc8d31f76df7515f85fa688ca9">
  <xsd:schema xmlns:xsd="http://www.w3.org/2001/XMLSchema" xmlns:xs="http://www.w3.org/2001/XMLSchema" xmlns:p="http://schemas.microsoft.com/office/2006/metadata/properties" xmlns:ns2="4cca3b9c-07ac-4c1f-b872-992dac694b48" xmlns:ns3="e1a7b0b9-09ef-4167-82b6-6071029ed70d" targetNamespace="http://schemas.microsoft.com/office/2006/metadata/properties" ma:root="true" ma:fieldsID="3faf643a7ae5aa21b31e611063355868" ns2:_="" ns3:_="">
    <xsd:import namespace="4cca3b9c-07ac-4c1f-b872-992dac694b48"/>
    <xsd:import namespace="e1a7b0b9-09ef-4167-82b6-6071029ed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3b9c-07ac-4c1f-b872-992dac694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b0b9-09ef-4167-82b6-6071029ed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F07C85-D82B-4395-9FD9-EAB31A3A9E4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e1a7b0b9-09ef-4167-82b6-6071029ed70d"/>
    <ds:schemaRef ds:uri="4cca3b9c-07ac-4c1f-b872-992dac694b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3426A7-BFBE-49FE-8FBB-BAFED5A12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78CB6-2AA9-47C9-93F2-AF302B76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a3b9c-07ac-4c1f-b872-992dac694b48"/>
    <ds:schemaRef ds:uri="e1a7b0b9-09ef-4167-82b6-6071029ed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9219B7-FA2F-4221-BBD4-FE5EFE20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Moore</dc:creator>
  <cp:keywords/>
  <dc:description/>
  <cp:lastModifiedBy>Emma De'Ath</cp:lastModifiedBy>
  <cp:revision>4</cp:revision>
  <dcterms:created xsi:type="dcterms:W3CDTF">2021-11-19T11:20:00Z</dcterms:created>
  <dcterms:modified xsi:type="dcterms:W3CDTF">2021-11-19T12:50:00Z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0x010100196AACD14E86684CA2459B4A7087EB33</vt:lpwstr>
  </property>
  <property fmtid="{D5CDD505-2E9C-101B-9397-08002B2CF9AE}" pid="23" name="Order">
    <vt:r8>22100</vt:r8>
  </property>
  <property fmtid="{D5CDD505-2E9C-101B-9397-08002B2CF9AE}" pid="24" name="xd_Signature">
    <vt:bool>false</vt:bool>
  </property>
  <property fmtid="{D5CDD505-2E9C-101B-9397-08002B2CF9AE}" pid="25" name="xd_ProgID">
    <vt:lpwstr/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_ExtendedDescription">
    <vt:lpwstr/>
  </property>
</Properties>
</file>